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8301"/>
      </w:tblGrid>
      <w:tr w:rsidR="0004529B" w:rsidRPr="0004529B" w14:paraId="22E68DD9" w14:textId="77777777" w:rsidTr="00135F58">
        <w:trPr>
          <w:cantSplit/>
          <w:trHeight w:val="1134"/>
        </w:trPr>
        <w:tc>
          <w:tcPr>
            <w:tcW w:w="2018" w:type="dxa"/>
          </w:tcPr>
          <w:p w14:paraId="5FB23C1D" w14:textId="77777777" w:rsidR="0004529B" w:rsidRPr="0004529B" w:rsidRDefault="0004529B" w:rsidP="0004529B">
            <w:pPr>
              <w:spacing w:before="20" w:after="60" w:line="240" w:lineRule="auto"/>
              <w:jc w:val="center"/>
              <w:rPr>
                <w:rFonts w:ascii="Arial" w:eastAsia="Times New Roman" w:hAnsi="Arial" w:cs="Arial"/>
                <w:sz w:val="14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sz w:val="14"/>
                <w:szCs w:val="12"/>
                <w:lang w:eastAsia="el-GR"/>
              </w:rPr>
              <w:t>ΕΛΛΗΝΙΚΗ ΔΗΜΟΚΡΑΤΙΑ</w:t>
            </w:r>
          </w:p>
          <w:p w14:paraId="53B911EE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47535F7" wp14:editId="4FA43A71">
                  <wp:extent cx="733425" cy="741680"/>
                  <wp:effectExtent l="0" t="0" r="9525" b="1270"/>
                  <wp:docPr id="5" name="Εικόνα 5" descr="auth%20logo%20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th%20logo%20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5" t="8560" r="9395" b="9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1B8CA" w14:textId="77777777" w:rsidR="0004529B" w:rsidRPr="0004529B" w:rsidRDefault="0004529B" w:rsidP="000452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</w:pPr>
            <w:r w:rsidRPr="0004529B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62E8AD" wp14:editId="6F8516B4">
                      <wp:simplePos x="0" y="0"/>
                      <wp:positionH relativeFrom="margin">
                        <wp:posOffset>128905</wp:posOffset>
                      </wp:positionH>
                      <wp:positionV relativeFrom="page">
                        <wp:posOffset>938530</wp:posOffset>
                      </wp:positionV>
                      <wp:extent cx="1007745" cy="0"/>
                      <wp:effectExtent l="9525" t="7620" r="11430" b="1143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CD709" id="Ευθεία γραμμή σύνδεσης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.15pt,73.9pt" to="89.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">
                      <w10:wrap anchorx="margin" anchory="page"/>
                    </v:line>
                  </w:pict>
                </mc:Fallback>
              </mc:AlternateContent>
            </w: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Αριστοτέλειο</w:t>
            </w:r>
          </w:p>
          <w:p w14:paraId="3D4B1BB6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</w:pP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Πανεπιστήμιο</w:t>
            </w:r>
          </w:p>
          <w:p w14:paraId="0572F88D" w14:textId="77777777" w:rsidR="0004529B" w:rsidRPr="0004529B" w:rsidRDefault="0004529B" w:rsidP="00045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  <w:lang w:eastAsia="el-GR"/>
              </w:rPr>
            </w:pPr>
            <w:r w:rsidRPr="0004529B">
              <w:rPr>
                <w:rFonts w:ascii="Arial" w:eastAsia="Times New Roman" w:hAnsi="Arial" w:cs="Arial"/>
                <w:caps/>
                <w:color w:val="000000"/>
                <w:spacing w:val="20"/>
                <w:sz w:val="20"/>
                <w:szCs w:val="20"/>
                <w:lang w:eastAsia="el-GR"/>
              </w:rPr>
              <w:t>Θεσσαλονίκης</w:t>
            </w:r>
          </w:p>
        </w:tc>
        <w:tc>
          <w:tcPr>
            <w:tcW w:w="8301" w:type="dxa"/>
          </w:tcPr>
          <w:p w14:paraId="26B5EE20" w14:textId="77777777" w:rsidR="0004529B" w:rsidRPr="00135F58" w:rsidRDefault="00135F58" w:rsidP="00135F58">
            <w:pPr>
              <w:tabs>
                <w:tab w:val="center" w:pos="4153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aps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aps/>
                <w:color w:val="000000"/>
                <w:spacing w:val="20"/>
                <w:sz w:val="32"/>
                <w:szCs w:val="32"/>
                <w:lang w:eastAsia="el-GR"/>
              </w:rPr>
              <w:t xml:space="preserve">             </w:t>
            </w:r>
            <w:r w:rsidR="0004529B" w:rsidRPr="00135F58">
              <w:rPr>
                <w:rFonts w:asciiTheme="majorHAnsi" w:eastAsia="Times New Roman" w:hAnsiTheme="majorHAnsi" w:cstheme="majorHAnsi"/>
                <w:b/>
                <w:bCs/>
                <w:caps/>
                <w:color w:val="000000"/>
                <w:spacing w:val="20"/>
                <w:sz w:val="32"/>
                <w:szCs w:val="32"/>
                <w:lang w:eastAsia="el-GR"/>
              </w:rPr>
              <w:t>Τμήμα ΠΟΛΙΤΙΚΩΝ ΕΠΙΣΤΗΜΩΝ</w:t>
            </w:r>
          </w:p>
          <w:p w14:paraId="2C7CFE3E" w14:textId="77777777" w:rsidR="00135F58" w:rsidRPr="00135F58" w:rsidRDefault="00135F58" w:rsidP="00135F58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el-GR"/>
              </w:rPr>
            </w:pPr>
          </w:p>
          <w:p w14:paraId="52326857" w14:textId="77777777" w:rsidR="00135F58" w:rsidRPr="00135F58" w:rsidRDefault="00135F58" w:rsidP="00135F58">
            <w:pPr>
              <w:tabs>
                <w:tab w:val="left" w:pos="2895"/>
              </w:tabs>
              <w:jc w:val="center"/>
              <w:rPr>
                <w:rFonts w:asciiTheme="majorHAnsi" w:eastAsia="Times New Roman" w:hAnsiTheme="majorHAnsi" w:cstheme="majorHAnsi"/>
                <w:sz w:val="16"/>
                <w:szCs w:val="12"/>
                <w:lang w:eastAsia="el-GR"/>
              </w:rPr>
            </w:pPr>
          </w:p>
          <w:p w14:paraId="72D9A6F2" w14:textId="77777777" w:rsidR="0004529B" w:rsidRPr="00135F58" w:rsidRDefault="00135F58" w:rsidP="00135F58">
            <w:pPr>
              <w:tabs>
                <w:tab w:val="left" w:pos="2895"/>
              </w:tabs>
              <w:rPr>
                <w:rFonts w:asciiTheme="majorHAnsi" w:eastAsia="Times New Roman" w:hAnsiTheme="majorHAnsi" w:cstheme="majorHAnsi"/>
                <w:b/>
                <w:sz w:val="44"/>
                <w:szCs w:val="44"/>
                <w:lang w:eastAsia="el-GR"/>
              </w:rPr>
            </w:pPr>
            <w:r>
              <w:rPr>
                <w:rFonts w:asciiTheme="majorHAnsi" w:eastAsia="Times New Roman" w:hAnsiTheme="majorHAnsi" w:cstheme="majorHAnsi"/>
                <w:sz w:val="44"/>
                <w:szCs w:val="44"/>
                <w:lang w:eastAsia="el-GR"/>
              </w:rPr>
              <w:t xml:space="preserve">    </w:t>
            </w:r>
            <w:r w:rsidRPr="00135F58">
              <w:rPr>
                <w:rFonts w:asciiTheme="majorHAnsi" w:eastAsia="Times New Roman" w:hAnsiTheme="majorHAnsi" w:cstheme="majorHAnsi"/>
                <w:b/>
                <w:sz w:val="44"/>
                <w:szCs w:val="44"/>
                <w:lang w:eastAsia="el-GR"/>
              </w:rPr>
              <w:t>ΑΙΤΗΣΗ ΔΗΛΩΣΗ ΕΓΓΡΑΦΗΣ ΦΟΙΤΗΤΗ</w:t>
            </w:r>
          </w:p>
        </w:tc>
      </w:tr>
    </w:tbl>
    <w:p w14:paraId="01DC8219" w14:textId="77777777" w:rsidR="009659BA" w:rsidRDefault="009659BA" w:rsidP="009659BA">
      <w:pPr>
        <w:jc w:val="center"/>
        <w:rPr>
          <w:b/>
          <w:sz w:val="28"/>
          <w:szCs w:val="28"/>
          <w:u w:val="single"/>
        </w:rPr>
      </w:pPr>
    </w:p>
    <w:p w14:paraId="03779868" w14:textId="77777777" w:rsidR="00922937" w:rsidRDefault="009659BA" w:rsidP="009659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Πρόγραμμα Μεταπτυχιακών Σπουδών …………………………………………………………………………………………………..</w:t>
      </w:r>
    </w:p>
    <w:p w14:paraId="1E1E7E6A" w14:textId="77777777" w:rsidR="009659BA" w:rsidRPr="005916CE" w:rsidRDefault="009659BA" w:rsidP="009659BA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22937" w14:paraId="2C80DCFC" w14:textId="77777777" w:rsidTr="00922937">
        <w:tc>
          <w:tcPr>
            <w:tcW w:w="3485" w:type="dxa"/>
          </w:tcPr>
          <w:p w14:paraId="12E46E8F" w14:textId="77777777" w:rsidR="00922937" w:rsidRP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6072282B" w14:textId="77777777" w:rsidR="00922937" w:rsidRDefault="00922937" w:rsidP="00922937">
            <w:pPr>
              <w:jc w:val="center"/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ΕΛΛΗΝΙΚΑ</w:t>
            </w:r>
          </w:p>
        </w:tc>
        <w:tc>
          <w:tcPr>
            <w:tcW w:w="3486" w:type="dxa"/>
          </w:tcPr>
          <w:p w14:paraId="167BF55E" w14:textId="77777777" w:rsidR="00922937" w:rsidRDefault="00922937" w:rsidP="00922937">
            <w:pPr>
              <w:jc w:val="center"/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ΑΓΓΛΙΚΑ</w:t>
            </w:r>
          </w:p>
        </w:tc>
      </w:tr>
      <w:tr w:rsidR="00922937" w14:paraId="42EE38BA" w14:textId="77777777" w:rsidTr="00922937">
        <w:tc>
          <w:tcPr>
            <w:tcW w:w="3485" w:type="dxa"/>
          </w:tcPr>
          <w:p w14:paraId="66AA6E1C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ΕΠΩΝΥΜΟ:</w:t>
            </w:r>
          </w:p>
        </w:tc>
        <w:tc>
          <w:tcPr>
            <w:tcW w:w="3485" w:type="dxa"/>
          </w:tcPr>
          <w:p w14:paraId="334F1BB6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E6F266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</w:tr>
      <w:tr w:rsidR="00922937" w14:paraId="38891F85" w14:textId="77777777" w:rsidTr="00922937">
        <w:tc>
          <w:tcPr>
            <w:tcW w:w="3485" w:type="dxa"/>
          </w:tcPr>
          <w:p w14:paraId="48031335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ΟΝΟΜΑ:</w:t>
            </w:r>
          </w:p>
        </w:tc>
        <w:tc>
          <w:tcPr>
            <w:tcW w:w="3485" w:type="dxa"/>
          </w:tcPr>
          <w:p w14:paraId="3904B7B7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0508AAB2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</w:tr>
      <w:tr w:rsidR="00922937" w14:paraId="438DF7EA" w14:textId="77777777" w:rsidTr="00922937">
        <w:tc>
          <w:tcPr>
            <w:tcW w:w="3485" w:type="dxa"/>
          </w:tcPr>
          <w:p w14:paraId="7F8AF546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ΠΑΤΡΩΝΥΜΟ:</w:t>
            </w:r>
          </w:p>
        </w:tc>
        <w:tc>
          <w:tcPr>
            <w:tcW w:w="3485" w:type="dxa"/>
          </w:tcPr>
          <w:p w14:paraId="10F074F8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C40F5A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</w:tr>
      <w:tr w:rsidR="00922937" w14:paraId="2E4D585C" w14:textId="77777777" w:rsidTr="00922937">
        <w:tc>
          <w:tcPr>
            <w:tcW w:w="3485" w:type="dxa"/>
          </w:tcPr>
          <w:p w14:paraId="386CAE8A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ΜΗΤΡΩΝΥΜΟ:</w:t>
            </w:r>
          </w:p>
        </w:tc>
        <w:tc>
          <w:tcPr>
            <w:tcW w:w="3485" w:type="dxa"/>
          </w:tcPr>
          <w:p w14:paraId="3C70B881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4B62F492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</w:tr>
      <w:tr w:rsidR="00922937" w14:paraId="32A21A4A" w14:textId="77777777" w:rsidTr="00922937">
        <w:tc>
          <w:tcPr>
            <w:tcW w:w="3485" w:type="dxa"/>
          </w:tcPr>
          <w:p w14:paraId="68439AA9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  <w:r w:rsidRPr="00922937">
              <w:rPr>
                <w:b/>
                <w:sz w:val="24"/>
                <w:szCs w:val="24"/>
              </w:rPr>
              <w:t>ΤΟΠΟΣ ΓΕΝΝΗΣΗΣ:</w:t>
            </w:r>
          </w:p>
        </w:tc>
        <w:tc>
          <w:tcPr>
            <w:tcW w:w="3485" w:type="dxa"/>
          </w:tcPr>
          <w:p w14:paraId="04912C0D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50539C5A" w14:textId="77777777" w:rsidR="00922937" w:rsidRDefault="00922937" w:rsidP="0004529B">
            <w:pPr>
              <w:rPr>
                <w:b/>
                <w:sz w:val="24"/>
                <w:szCs w:val="24"/>
              </w:rPr>
            </w:pPr>
          </w:p>
        </w:tc>
      </w:tr>
    </w:tbl>
    <w:p w14:paraId="0FD74A73" w14:textId="77777777" w:rsidR="0004529B" w:rsidRPr="005916CE" w:rsidRDefault="0004529B" w:rsidP="0004529B">
      <w:pPr>
        <w:rPr>
          <w:b/>
          <w:sz w:val="24"/>
          <w:szCs w:val="24"/>
        </w:rPr>
      </w:pPr>
    </w:p>
    <w:p w14:paraId="514FCEC8" w14:textId="77777777" w:rsidR="0004529B" w:rsidRDefault="009659BA" w:rsidP="0004529B">
      <w:pPr>
        <w:rPr>
          <w:sz w:val="24"/>
          <w:szCs w:val="24"/>
        </w:rPr>
      </w:pPr>
      <w:r>
        <w:rPr>
          <w:sz w:val="24"/>
          <w:szCs w:val="24"/>
        </w:rPr>
        <w:t>Ω</w:t>
      </w:r>
      <w:r w:rsidR="0004529B" w:rsidRPr="0004529B">
        <w:rPr>
          <w:sz w:val="24"/>
          <w:szCs w:val="24"/>
        </w:rPr>
        <w:t xml:space="preserve">ς Πτυχιούχος της Σχολής: </w:t>
      </w: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DBCA08D" w14:textId="77777777" w:rsidR="0004529B" w:rsidRPr="005916CE" w:rsidRDefault="0004529B" w:rsidP="0004529B">
      <w:pPr>
        <w:rPr>
          <w:b/>
          <w:sz w:val="24"/>
          <w:szCs w:val="24"/>
        </w:rPr>
      </w:pPr>
      <w:r>
        <w:rPr>
          <w:sz w:val="24"/>
          <w:szCs w:val="24"/>
        </w:rPr>
        <w:t>τ</w:t>
      </w:r>
      <w:r w:rsidRPr="0004529B">
        <w:rPr>
          <w:sz w:val="24"/>
          <w:szCs w:val="24"/>
        </w:rPr>
        <w:t>ου Τμήματος</w:t>
      </w:r>
      <w:r w:rsidRPr="005916CE">
        <w:rPr>
          <w:b/>
          <w:sz w:val="24"/>
          <w:szCs w:val="24"/>
        </w:rPr>
        <w:t>:</w:t>
      </w:r>
      <w:r w:rsidR="009659B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8682F84" w14:textId="77777777" w:rsidR="0004529B" w:rsidRDefault="0004529B" w:rsidP="0004529B">
      <w:pPr>
        <w:rPr>
          <w:b/>
          <w:sz w:val="24"/>
          <w:szCs w:val="24"/>
          <w:u w:val="single"/>
        </w:rPr>
      </w:pPr>
    </w:p>
    <w:p w14:paraId="5FF3C32D" w14:textId="77777777" w:rsidR="0004529B" w:rsidRDefault="0004529B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ΣΤΟΙΧΕΙ</w:t>
      </w:r>
      <w:r w:rsidRPr="0004529B">
        <w:rPr>
          <w:b/>
          <w:sz w:val="24"/>
          <w:szCs w:val="24"/>
          <w:u w:val="single"/>
        </w:rPr>
        <w:t>Α ΤΑΥΤΟΤΗΤΑΣ</w:t>
      </w:r>
    </w:p>
    <w:p w14:paraId="25938897" w14:textId="77777777" w:rsidR="0004529B" w:rsidRPr="0004529B" w:rsidRDefault="0004529B" w:rsidP="0004529B">
      <w:pPr>
        <w:rPr>
          <w:b/>
        </w:rPr>
      </w:pPr>
      <w:r w:rsidRPr="0004529B">
        <w:rPr>
          <w:b/>
        </w:rPr>
        <w:t>ΑΡΙΘΜ:</w:t>
      </w:r>
    </w:p>
    <w:p w14:paraId="27EBCA45" w14:textId="77777777" w:rsidR="0004529B" w:rsidRPr="0004529B" w:rsidRDefault="0004529B" w:rsidP="0004529B">
      <w:pPr>
        <w:rPr>
          <w:b/>
        </w:rPr>
      </w:pPr>
      <w:r>
        <w:rPr>
          <w:b/>
        </w:rPr>
        <w:t>ΗΜ ΕΚΔΟΣΗΣ</w:t>
      </w:r>
      <w:r w:rsidRPr="0004529B">
        <w:rPr>
          <w:b/>
        </w:rPr>
        <w:t>:</w:t>
      </w:r>
    </w:p>
    <w:p w14:paraId="1BBB8280" w14:textId="77777777" w:rsidR="0004529B" w:rsidRPr="0004529B" w:rsidRDefault="0004529B" w:rsidP="0004529B">
      <w:pPr>
        <w:rPr>
          <w:b/>
        </w:rPr>
      </w:pPr>
      <w:r>
        <w:rPr>
          <w:b/>
        </w:rPr>
        <w:t>ΕΚΔΟΥΣΑ ΑΡΧΗ</w:t>
      </w:r>
      <w:r w:rsidRPr="0004529B">
        <w:rPr>
          <w:b/>
        </w:rPr>
        <w:t>:</w:t>
      </w:r>
    </w:p>
    <w:p w14:paraId="038A1C48" w14:textId="77777777" w:rsidR="0004529B" w:rsidRPr="0004529B" w:rsidRDefault="0004529B" w:rsidP="0004529B">
      <w:pPr>
        <w:rPr>
          <w:b/>
        </w:rPr>
      </w:pPr>
      <w:r>
        <w:rPr>
          <w:b/>
        </w:rPr>
        <w:t>ΗΜ. ΓΕΝΝΗΣΗΣ</w:t>
      </w:r>
      <w:r w:rsidRPr="0004529B">
        <w:rPr>
          <w:b/>
        </w:rPr>
        <w:t>:</w:t>
      </w:r>
    </w:p>
    <w:p w14:paraId="646B96F9" w14:textId="77777777" w:rsidR="0093025A" w:rsidRDefault="0004529B" w:rsidP="0004529B">
      <w:pPr>
        <w:rPr>
          <w:b/>
          <w:sz w:val="24"/>
          <w:szCs w:val="24"/>
          <w:u w:val="single"/>
        </w:rPr>
      </w:pPr>
      <w:r w:rsidRPr="0004529B">
        <w:rPr>
          <w:b/>
          <w:sz w:val="24"/>
          <w:szCs w:val="24"/>
          <w:u w:val="single"/>
        </w:rPr>
        <w:t>ΑΜΚΑ:</w:t>
      </w:r>
    </w:p>
    <w:p w14:paraId="0E8BBDBB" w14:textId="77777777" w:rsidR="00BB42D2" w:rsidRPr="00D972E8" w:rsidRDefault="00BB42D2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ΑΦΜ</w:t>
      </w:r>
      <w:r w:rsidRPr="00D972E8">
        <w:rPr>
          <w:b/>
          <w:sz w:val="24"/>
          <w:szCs w:val="24"/>
          <w:u w:val="single"/>
        </w:rPr>
        <w:t xml:space="preserve">:  </w:t>
      </w:r>
      <w:r w:rsidRPr="00D972E8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  <w:u w:val="single"/>
        </w:rPr>
        <w:t>ΔΟΥ</w:t>
      </w:r>
      <w:r w:rsidRPr="00D972E8">
        <w:rPr>
          <w:b/>
          <w:sz w:val="24"/>
          <w:szCs w:val="24"/>
          <w:u w:val="single"/>
        </w:rPr>
        <w:t xml:space="preserve">:           </w:t>
      </w:r>
    </w:p>
    <w:p w14:paraId="21FA584C" w14:textId="77777777" w:rsidR="0004529B" w:rsidRPr="003E3B89" w:rsidRDefault="0004529B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ΔΙΕΥΘΥΝΣΗ ΜΟΝΙΜΗΣ ΚΑΤΟΙΚΙΑΣ</w:t>
      </w:r>
      <w:r w:rsidRPr="003E3B89">
        <w:rPr>
          <w:b/>
          <w:sz w:val="24"/>
          <w:szCs w:val="24"/>
          <w:u w:val="single"/>
        </w:rPr>
        <w:t>:</w:t>
      </w:r>
      <w:r w:rsidR="003E3B89">
        <w:rPr>
          <w:b/>
          <w:sz w:val="24"/>
          <w:szCs w:val="24"/>
          <w:u w:val="single"/>
        </w:rPr>
        <w:t xml:space="preserve"> </w:t>
      </w:r>
      <w:r w:rsidR="003E3B89" w:rsidRPr="003E3B89">
        <w:rPr>
          <w:sz w:val="18"/>
          <w:szCs w:val="18"/>
          <w:u w:val="single"/>
        </w:rPr>
        <w:t>(οδός, αριθ., ΤΚ)</w:t>
      </w:r>
    </w:p>
    <w:p w14:paraId="1C1A1947" w14:textId="77777777" w:rsidR="0004529B" w:rsidRPr="003E3B89" w:rsidRDefault="0004529B" w:rsidP="0004529B">
      <w:pPr>
        <w:rPr>
          <w:b/>
          <w:sz w:val="24"/>
          <w:szCs w:val="24"/>
          <w:u w:val="single"/>
        </w:rPr>
      </w:pPr>
    </w:p>
    <w:p w14:paraId="30487F14" w14:textId="77777777" w:rsidR="003E3B89" w:rsidRPr="003E3B89" w:rsidRDefault="0004529B" w:rsidP="003E3B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ΔΙΕΥΘΥΝΣΗ </w:t>
      </w:r>
      <w:r w:rsidR="003E3B89">
        <w:rPr>
          <w:b/>
          <w:sz w:val="24"/>
          <w:szCs w:val="24"/>
          <w:u w:val="single"/>
        </w:rPr>
        <w:t>ΣΤΗ ΘΕΣΣΑΛΟΝΙΚΗ</w:t>
      </w:r>
      <w:r w:rsidR="003E3B89" w:rsidRPr="003E3B89">
        <w:rPr>
          <w:b/>
          <w:sz w:val="24"/>
          <w:szCs w:val="24"/>
          <w:u w:val="single"/>
        </w:rPr>
        <w:t xml:space="preserve">: </w:t>
      </w:r>
      <w:r w:rsidR="003E3B89" w:rsidRPr="003E3B89">
        <w:rPr>
          <w:sz w:val="18"/>
          <w:szCs w:val="18"/>
          <w:u w:val="single"/>
        </w:rPr>
        <w:t>(οδός, αριθ., ΤΚ)</w:t>
      </w:r>
    </w:p>
    <w:p w14:paraId="683FE446" w14:textId="77777777" w:rsidR="003E3B89" w:rsidRDefault="003E3B89" w:rsidP="0004529B">
      <w:pPr>
        <w:rPr>
          <w:b/>
          <w:sz w:val="24"/>
          <w:szCs w:val="24"/>
          <w:u w:val="single"/>
        </w:rPr>
      </w:pPr>
    </w:p>
    <w:p w14:paraId="7625529A" w14:textId="77777777" w:rsidR="003E3B89" w:rsidRPr="00922937" w:rsidRDefault="003E3B89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ΤΗΛ </w:t>
      </w:r>
      <w:r w:rsidR="00D50893" w:rsidRPr="00922937">
        <w:rPr>
          <w:b/>
          <w:sz w:val="24"/>
          <w:szCs w:val="24"/>
          <w:u w:val="single"/>
        </w:rPr>
        <w:t>:</w:t>
      </w:r>
      <w:r w:rsidR="00922937">
        <w:rPr>
          <w:b/>
          <w:sz w:val="24"/>
          <w:szCs w:val="24"/>
          <w:u w:val="single"/>
        </w:rPr>
        <w:t>+30</w:t>
      </w:r>
    </w:p>
    <w:p w14:paraId="10DEE3D8" w14:textId="77777777" w:rsidR="00D50893" w:rsidRPr="00922937" w:rsidRDefault="003E3B89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ΚΙΝΗΤΟ</w:t>
      </w:r>
      <w:r w:rsidR="00D50893" w:rsidRPr="00922937">
        <w:rPr>
          <w:b/>
          <w:sz w:val="24"/>
          <w:szCs w:val="24"/>
          <w:u w:val="single"/>
        </w:rPr>
        <w:t>:</w:t>
      </w:r>
      <w:r w:rsidR="00BB42D2" w:rsidRPr="00922937">
        <w:rPr>
          <w:b/>
          <w:sz w:val="24"/>
          <w:szCs w:val="24"/>
          <w:u w:val="single"/>
        </w:rPr>
        <w:t xml:space="preserve"> +30 </w:t>
      </w:r>
    </w:p>
    <w:p w14:paraId="51D79FB9" w14:textId="77777777" w:rsidR="003E3B89" w:rsidRPr="00922937" w:rsidRDefault="00D50893" w:rsidP="000452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Email</w:t>
      </w:r>
      <w:r w:rsidRPr="00922937">
        <w:rPr>
          <w:b/>
          <w:sz w:val="24"/>
          <w:szCs w:val="24"/>
          <w:u w:val="single"/>
        </w:rPr>
        <w:t>:</w:t>
      </w:r>
      <w:r w:rsidR="00BB42D2" w:rsidRPr="00922937">
        <w:rPr>
          <w:b/>
          <w:sz w:val="24"/>
          <w:szCs w:val="24"/>
          <w:u w:val="single"/>
        </w:rPr>
        <w:t xml:space="preserve"> </w:t>
      </w:r>
    </w:p>
    <w:p w14:paraId="58175645" w14:textId="057D9F55" w:rsidR="0093025A" w:rsidRPr="00824482" w:rsidRDefault="00E918A9" w:rsidP="0004529B">
      <w:pPr>
        <w:rPr>
          <w:sz w:val="24"/>
          <w:szCs w:val="24"/>
          <w:lang w:val="en-US"/>
        </w:rPr>
      </w:pPr>
      <w:r w:rsidRPr="00E918A9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93025A">
        <w:rPr>
          <w:b/>
          <w:sz w:val="24"/>
          <w:szCs w:val="24"/>
        </w:rPr>
        <w:t xml:space="preserve">  </w:t>
      </w:r>
      <w:r w:rsidR="00D972E8">
        <w:rPr>
          <w:sz w:val="24"/>
          <w:szCs w:val="24"/>
        </w:rPr>
        <w:t>Θεσσαλονίκη, …./…./2</w:t>
      </w:r>
      <w:r w:rsidR="00824482">
        <w:rPr>
          <w:sz w:val="24"/>
          <w:szCs w:val="24"/>
          <w:lang w:val="en-US"/>
        </w:rPr>
        <w:t>5</w:t>
      </w:r>
    </w:p>
    <w:p w14:paraId="12557BA5" w14:textId="77777777" w:rsidR="00E918A9" w:rsidRPr="0093025A" w:rsidRDefault="0093025A" w:rsidP="0093025A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E918A9" w:rsidRPr="0093025A">
        <w:rPr>
          <w:sz w:val="24"/>
          <w:szCs w:val="24"/>
        </w:rPr>
        <w:t>ΥΠΟΓΡΑΦΗ</w:t>
      </w:r>
      <w:r>
        <w:rPr>
          <w:sz w:val="24"/>
          <w:szCs w:val="24"/>
        </w:rPr>
        <w:t>)</w:t>
      </w:r>
    </w:p>
    <w:sectPr w:rsidR="00E918A9" w:rsidRPr="0093025A" w:rsidSect="00045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58"/>
    <w:rsid w:val="0004529B"/>
    <w:rsid w:val="00135F58"/>
    <w:rsid w:val="00241E03"/>
    <w:rsid w:val="003E3B89"/>
    <w:rsid w:val="005040F8"/>
    <w:rsid w:val="005324B0"/>
    <w:rsid w:val="005916CE"/>
    <w:rsid w:val="00824482"/>
    <w:rsid w:val="00922937"/>
    <w:rsid w:val="0093025A"/>
    <w:rsid w:val="009659BA"/>
    <w:rsid w:val="00BB42D2"/>
    <w:rsid w:val="00C82A6C"/>
    <w:rsid w:val="00CA408D"/>
    <w:rsid w:val="00D50893"/>
    <w:rsid w:val="00D972E8"/>
    <w:rsid w:val="00E32FE8"/>
    <w:rsid w:val="00E918A9"/>
    <w:rsid w:val="00E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4771"/>
  <w15:chartTrackingRefBased/>
  <w15:docId w15:val="{C65535E3-07B0-40A4-BE71-C3A9ADF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Aggeliki Triantafyllidou</cp:lastModifiedBy>
  <cp:revision>2</cp:revision>
  <cp:lastPrinted>2025-01-31T09:13:00Z</cp:lastPrinted>
  <dcterms:created xsi:type="dcterms:W3CDTF">2025-01-31T09:29:00Z</dcterms:created>
  <dcterms:modified xsi:type="dcterms:W3CDTF">2025-01-31T09:29:00Z</dcterms:modified>
</cp:coreProperties>
</file>